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8252" w14:textId="209AE2C9" w:rsidR="007D1EF7" w:rsidRPr="007D1EF7" w:rsidRDefault="007D1EF7" w:rsidP="007D1EF7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D1EF7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 Аудио және бейне баяндаудың жаңа пішіндері (форматтары)</w:t>
      </w:r>
    </w:p>
    <w:p w14:paraId="5D79A4A0" w14:textId="69D33670" w:rsidR="00C362F8" w:rsidRPr="007D1EF7" w:rsidRDefault="00C362F8" w:rsidP="007D1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1EF7">
        <w:rPr>
          <w:rFonts w:ascii="Times New Roman" w:hAnsi="Times New Roman" w:cs="Times New Roman"/>
          <w:sz w:val="28"/>
          <w:szCs w:val="28"/>
          <w:lang w:val="kk-KZ"/>
        </w:rPr>
        <w:t>Аудио және бейнекөріністің сабақтастығы дегенді түсіндіріңіз.</w:t>
      </w:r>
    </w:p>
    <w:p w14:paraId="1EAD766D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 мен ой және бейнетүсірілім жөнінде айтыңыз.</w:t>
      </w:r>
    </w:p>
    <w:p w14:paraId="7FA50770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идеялық көркемдігі дегеніміз не?</w:t>
      </w:r>
    </w:p>
    <w:p w14:paraId="791B5DB4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ақпараттық ерекшелігі неде?</w:t>
      </w:r>
    </w:p>
    <w:p w14:paraId="29E6B2B6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Журналистикада еркін сөйлеу және әдеп дегенді түсіндіріңіз.</w:t>
      </w:r>
    </w:p>
    <w:p w14:paraId="1262AE63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Өңдеудің тақырыптық тәсілі мен түрлері жайында айтыңыз.</w:t>
      </w:r>
    </w:p>
    <w:p w14:paraId="6EC8BD44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бейнекадрды телехабар үлгісінде қалай пайдалануға болады?</w:t>
      </w:r>
    </w:p>
    <w:p w14:paraId="2611C77A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және әуендік көркемдеудің тақырыптық сабақтастығын түсіндіріңіз.</w:t>
      </w:r>
    </w:p>
    <w:p w14:paraId="131E4AD8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14:paraId="0C2A0ACD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14:paraId="43ED1524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14:paraId="7950E888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14:paraId="2FF59D2C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Бейнеқатарды мультимедиялық құралдармен өңдеу дегенді түсіндіріңіз.</w:t>
      </w:r>
    </w:p>
    <w:p w14:paraId="7C9B6CE2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сабақтастырып айтыңыз.</w:t>
      </w:r>
    </w:p>
    <w:p w14:paraId="71AD1A60" w14:textId="77777777" w:rsidR="00C362F8" w:rsidRPr="000413DD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Аудио бейне өңдеудегі жалпы сабақтастықтар дегенді қалай түсінесіз. </w:t>
      </w:r>
    </w:p>
    <w:p w14:paraId="18D9D3E2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14:paraId="77A23414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тақырыбына бейнеқатар жинақтаудың және мәтіндік үлгісін түсіндіріңіз. </w:t>
      </w:r>
    </w:p>
    <w:p w14:paraId="24B4DF33" w14:textId="77777777" w:rsidR="00C362F8" w:rsidRDefault="00C362F8" w:rsidP="00C36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Дыбыстық қатар және оны өңдеудің артықшылығын түсіндірңіз.</w:t>
      </w:r>
    </w:p>
    <w:p w14:paraId="49E36BC9" w14:textId="77777777" w:rsidR="00C362F8" w:rsidRDefault="00C362F8" w:rsidP="00C362F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434A4">
        <w:rPr>
          <w:rFonts w:ascii="Times New Roman" w:hAnsi="Times New Roman" w:cs="Times New Roman"/>
          <w:sz w:val="28"/>
          <w:szCs w:val="28"/>
          <w:lang w:val="kk-KZ"/>
        </w:rPr>
        <w:t>19.Сөз өнерінің мәтіндеудегі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әуенмен сабақтастығын түсіндіріңіз. </w:t>
      </w:r>
    </w:p>
    <w:p w14:paraId="34AAEA11" w14:textId="77777777" w:rsidR="00C362F8" w:rsidRDefault="00C362F8" w:rsidP="00C362F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Телеарнадағы бейнекөріністің тақырыптық және мәтін мен дыбыстық байланысын практикалық тұрғыда айтыңыз. </w:t>
      </w:r>
    </w:p>
    <w:p w14:paraId="1BE2652C" w14:textId="77777777" w:rsidR="00C362F8" w:rsidRPr="008434A4" w:rsidRDefault="00C362F8" w:rsidP="00C362F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Сауалдасу барысында ақпарат жинау тәсілін түсіндіріңіз.</w:t>
      </w:r>
    </w:p>
    <w:p w14:paraId="574FF80A" w14:textId="77777777" w:rsidR="00C362F8" w:rsidRPr="004A1C44" w:rsidRDefault="00C362F8" w:rsidP="00C362F8">
      <w:pPr>
        <w:rPr>
          <w:lang w:val="kk-KZ"/>
        </w:rPr>
      </w:pPr>
    </w:p>
    <w:p w14:paraId="31EB742C" w14:textId="77777777" w:rsidR="00C362F8" w:rsidRPr="00D46682" w:rsidRDefault="00C362F8" w:rsidP="00C362F8">
      <w:pPr>
        <w:rPr>
          <w:lang w:val="kk-KZ"/>
        </w:rPr>
      </w:pPr>
    </w:p>
    <w:p w14:paraId="21ABF9C5" w14:textId="77777777" w:rsidR="006D2161" w:rsidRPr="00C362F8" w:rsidRDefault="006D2161">
      <w:pPr>
        <w:rPr>
          <w:lang w:val="kk-KZ"/>
        </w:rPr>
      </w:pPr>
    </w:p>
    <w:sectPr w:rsidR="006D2161" w:rsidRPr="00C3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037"/>
    <w:multiLevelType w:val="hybridMultilevel"/>
    <w:tmpl w:val="741A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AC"/>
    <w:rsid w:val="006D2161"/>
    <w:rsid w:val="007D1EF7"/>
    <w:rsid w:val="009970AC"/>
    <w:rsid w:val="00C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CA3E"/>
  <w15:chartTrackingRefBased/>
  <w15:docId w15:val="{2D6AA0C2-0A84-434E-B837-C1C96365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2F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2022-10-17T05:00:00Z</dcterms:created>
  <dcterms:modified xsi:type="dcterms:W3CDTF">2022-10-17T05:02:00Z</dcterms:modified>
</cp:coreProperties>
</file>